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F611EA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May 2</w:t>
      </w:r>
      <w:r w:rsidR="00AA0CE3">
        <w:rPr>
          <w:color w:val="161616"/>
          <w:w w:val="105"/>
        </w:rPr>
        <w:t>4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340DD3">
        <w:rPr>
          <w:w w:val="110"/>
        </w:rPr>
        <w:t>11:00a</w:t>
      </w:r>
      <w:r w:rsidR="00D122DC">
        <w:rPr>
          <w:w w:val="110"/>
        </w:rPr>
        <w:t>m-1</w:t>
      </w:r>
      <w:r w:rsidR="00340DD3">
        <w:rPr>
          <w:w w:val="110"/>
        </w:rPr>
        <w:t>2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CB5C4A">
        <w:rPr>
          <w:w w:val="110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D122DC" w:rsidRPr="00D122DC" w:rsidRDefault="00D122DC" w:rsidP="00D122DC">
      <w:pPr>
        <w:pStyle w:val="ListParagraph"/>
        <w:rPr>
          <w:b/>
        </w:rPr>
      </w:pPr>
    </w:p>
    <w:p w:rsidR="00D122DC" w:rsidRDefault="00D122DC" w:rsidP="009D05E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</w:t>
      </w:r>
      <w:r w:rsidR="00F611EA">
        <w:rPr>
          <w:b/>
        </w:rPr>
        <w:t>a request for approval of Ivy Spring Subdivision with a request to create a private road for access to two additional lots.</w:t>
      </w:r>
      <w:r>
        <w:rPr>
          <w:b/>
        </w:rPr>
        <w:t xml:space="preserve"> </w:t>
      </w:r>
    </w:p>
    <w:p w:rsidR="009D05E4" w:rsidRPr="009D05E4" w:rsidRDefault="009D05E4" w:rsidP="009D05E4">
      <w:pPr>
        <w:pStyle w:val="ListParagraph"/>
        <w:rPr>
          <w:b/>
        </w:rPr>
      </w:pPr>
      <w:bookmarkStart w:id="0" w:name="_GoBack"/>
      <w:bookmarkEnd w:id="0"/>
    </w:p>
    <w:p w:rsidR="009D05E4" w:rsidRPr="009D05E4" w:rsidRDefault="009D05E4" w:rsidP="009D05E4">
      <w:pPr>
        <w:rPr>
          <w:b/>
        </w:rPr>
      </w:pPr>
    </w:p>
    <w:p w:rsidR="00A65A72" w:rsidRPr="00D122DC" w:rsidRDefault="00022ADA" w:rsidP="00D122DC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BA2"/>
    <w:multiLevelType w:val="hybridMultilevel"/>
    <w:tmpl w:val="6C080C6E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0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40DD3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11EA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AEA17E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Bennett,Tiffany</cp:lastModifiedBy>
  <cp:revision>2</cp:revision>
  <cp:lastPrinted>2018-05-14T14:04:00Z</cp:lastPrinted>
  <dcterms:created xsi:type="dcterms:W3CDTF">2018-05-22T14:21:00Z</dcterms:created>
  <dcterms:modified xsi:type="dcterms:W3CDTF">2018-05-22T14:21:00Z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